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0F287F77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53">
        <w:rPr>
          <w:rFonts w:ascii="Times New Roman" w:hAnsi="Times New Roman" w:cs="Times New Roman"/>
          <w:b/>
          <w:sz w:val="28"/>
          <w:szCs w:val="28"/>
        </w:rPr>
        <w:t xml:space="preserve">к реальному лишению свободы </w:t>
      </w:r>
      <w:r w:rsidR="007D4261">
        <w:rPr>
          <w:rFonts w:ascii="Times New Roman" w:hAnsi="Times New Roman" w:cs="Times New Roman"/>
          <w:b/>
          <w:sz w:val="28"/>
          <w:szCs w:val="28"/>
        </w:rPr>
        <w:t>осужден</w:t>
      </w:r>
      <w:r w:rsidR="00842753">
        <w:rPr>
          <w:rFonts w:ascii="Times New Roman" w:hAnsi="Times New Roman" w:cs="Times New Roman"/>
          <w:b/>
          <w:sz w:val="28"/>
          <w:szCs w:val="28"/>
        </w:rPr>
        <w:t xml:space="preserve"> местный житель за причинение тяжкого вреда здоровью человеку</w:t>
      </w:r>
    </w:p>
    <w:p w14:paraId="72BBEF11" w14:textId="1AC62B6E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782016">
        <w:rPr>
          <w:rFonts w:ascii="Times New Roman" w:hAnsi="Times New Roman" w:cs="Times New Roman"/>
          <w:sz w:val="28"/>
          <w:szCs w:val="28"/>
        </w:rPr>
        <w:t xml:space="preserve"> </w:t>
      </w:r>
      <w:r w:rsidR="00842753">
        <w:rPr>
          <w:rFonts w:ascii="Times New Roman" w:hAnsi="Times New Roman" w:cs="Times New Roman"/>
          <w:sz w:val="28"/>
          <w:szCs w:val="28"/>
        </w:rPr>
        <w:t>28-летнего местного</w:t>
      </w:r>
      <w:r w:rsidR="0039424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842753">
        <w:rPr>
          <w:rFonts w:ascii="Times New Roman" w:hAnsi="Times New Roman" w:cs="Times New Roman"/>
          <w:sz w:val="28"/>
          <w:szCs w:val="28"/>
        </w:rPr>
        <w:t>я</w:t>
      </w:r>
      <w:r w:rsidR="00F72DC2">
        <w:rPr>
          <w:rFonts w:ascii="Times New Roman" w:hAnsi="Times New Roman" w:cs="Times New Roman"/>
          <w:sz w:val="28"/>
          <w:szCs w:val="28"/>
        </w:rPr>
        <w:t>, обвиняем</w:t>
      </w:r>
      <w:r w:rsidR="00842753">
        <w:rPr>
          <w:rFonts w:ascii="Times New Roman" w:hAnsi="Times New Roman" w:cs="Times New Roman"/>
          <w:sz w:val="28"/>
          <w:szCs w:val="28"/>
        </w:rPr>
        <w:t>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842753">
        <w:rPr>
          <w:rFonts w:ascii="Times New Roman" w:hAnsi="Times New Roman" w:cs="Times New Roman"/>
          <w:sz w:val="28"/>
          <w:szCs w:val="28"/>
        </w:rPr>
        <w:t xml:space="preserve">п. з </w:t>
      </w:r>
      <w:r w:rsidR="00782016">
        <w:rPr>
          <w:rFonts w:ascii="Times New Roman" w:hAnsi="Times New Roman" w:cs="Times New Roman"/>
          <w:sz w:val="28"/>
          <w:szCs w:val="28"/>
        </w:rPr>
        <w:t xml:space="preserve">ч. </w:t>
      </w:r>
      <w:r w:rsidR="00842753">
        <w:rPr>
          <w:rFonts w:ascii="Times New Roman" w:hAnsi="Times New Roman" w:cs="Times New Roman"/>
          <w:sz w:val="28"/>
          <w:szCs w:val="28"/>
        </w:rPr>
        <w:t>2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</w:t>
      </w:r>
      <w:r w:rsidR="00842753">
        <w:rPr>
          <w:rFonts w:ascii="Times New Roman" w:hAnsi="Times New Roman" w:cs="Times New Roman"/>
          <w:sz w:val="28"/>
          <w:szCs w:val="28"/>
        </w:rPr>
        <w:t>111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842753"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здоровью, опасного для жизни человека, совершенное с применением предмета, используемого в качестве оружия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2B54526F" w14:textId="3E4EB022" w:rsidR="001F1D0D" w:rsidRDefault="00782016" w:rsidP="00842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842753">
        <w:rPr>
          <w:rFonts w:ascii="Times New Roman" w:hAnsi="Times New Roman" w:cs="Times New Roman"/>
          <w:sz w:val="28"/>
          <w:szCs w:val="28"/>
        </w:rPr>
        <w:t xml:space="preserve">августе 2023 года </w:t>
      </w:r>
      <w:r w:rsidR="008D48F2">
        <w:rPr>
          <w:rFonts w:ascii="Times New Roman" w:hAnsi="Times New Roman" w:cs="Times New Roman"/>
          <w:sz w:val="28"/>
          <w:szCs w:val="28"/>
        </w:rPr>
        <w:t>мужчина (потерпевший)</w:t>
      </w:r>
      <w:r w:rsidR="00842753">
        <w:rPr>
          <w:rFonts w:ascii="Times New Roman" w:hAnsi="Times New Roman" w:cs="Times New Roman"/>
          <w:sz w:val="28"/>
          <w:szCs w:val="28"/>
        </w:rPr>
        <w:t xml:space="preserve"> находился во одном из дворов дома города, распивал спиртное</w:t>
      </w:r>
      <w:r w:rsidR="002E6ED9">
        <w:rPr>
          <w:rFonts w:ascii="Times New Roman" w:hAnsi="Times New Roman" w:cs="Times New Roman"/>
          <w:sz w:val="28"/>
          <w:szCs w:val="28"/>
        </w:rPr>
        <w:t xml:space="preserve"> в компании знакомых</w:t>
      </w:r>
      <w:r w:rsidR="00842753">
        <w:rPr>
          <w:rFonts w:ascii="Times New Roman" w:hAnsi="Times New Roman" w:cs="Times New Roman"/>
          <w:sz w:val="28"/>
          <w:szCs w:val="28"/>
        </w:rPr>
        <w:t>. В ходе распития</w:t>
      </w:r>
      <w:r w:rsidR="008D48F2">
        <w:rPr>
          <w:rFonts w:ascii="Times New Roman" w:hAnsi="Times New Roman" w:cs="Times New Roman"/>
          <w:sz w:val="28"/>
          <w:szCs w:val="28"/>
        </w:rPr>
        <w:t xml:space="preserve"> между потерпевшим и женщиной, проживающей в указанном доме, произошел конфликт, в ходе которого женщина позвала своего сожителя (осужденного). Мужчина вышел из дома с ножом с целью выяснения отношений с «обидчиком» своей сожительницы, нанеся потерпевшему 3 удара ножом, причинив тяжкий вред здоровью.</w:t>
      </w:r>
    </w:p>
    <w:p w14:paraId="544B0CCE" w14:textId="21BAAE82" w:rsidR="008D48F2" w:rsidRDefault="008D48F2" w:rsidP="008D4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Очевидцы вызвали бригаду скорой помощи. Медики оперативно прибыли на место и доставили пострадавшего в больницу для оказания экстренной помощи. </w:t>
      </w:r>
    </w:p>
    <w:p w14:paraId="11C57C76" w14:textId="6DA18AEA" w:rsidR="002E6ED9" w:rsidRDefault="002E6ED9" w:rsidP="008D4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возбуждения уголовного дело в отношении мужчины избрана мера пресечения в виде заключения под стражу.</w:t>
      </w:r>
    </w:p>
    <w:p w14:paraId="6CCF3FE2" w14:textId="3A1A9E6C" w:rsidR="00FD1E40" w:rsidRDefault="002E6ED9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разбирательства м</w:t>
      </w:r>
      <w:r w:rsidR="008B7F7D">
        <w:rPr>
          <w:rFonts w:ascii="Times New Roman" w:hAnsi="Times New Roman" w:cs="Times New Roman"/>
          <w:sz w:val="28"/>
          <w:szCs w:val="28"/>
        </w:rPr>
        <w:t>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E40">
        <w:rPr>
          <w:rFonts w:ascii="Times New Roman" w:hAnsi="Times New Roman" w:cs="Times New Roman"/>
          <w:sz w:val="28"/>
          <w:szCs w:val="28"/>
        </w:rPr>
        <w:t xml:space="preserve"> </w:t>
      </w:r>
      <w:r w:rsidR="008B7F7D">
        <w:rPr>
          <w:rFonts w:ascii="Times New Roman" w:hAnsi="Times New Roman" w:cs="Times New Roman"/>
          <w:sz w:val="28"/>
          <w:szCs w:val="28"/>
        </w:rPr>
        <w:t>признал вину в полном объеме</w:t>
      </w:r>
      <w:r>
        <w:rPr>
          <w:rFonts w:ascii="Times New Roman" w:hAnsi="Times New Roman" w:cs="Times New Roman"/>
          <w:sz w:val="28"/>
          <w:szCs w:val="28"/>
        </w:rPr>
        <w:t>, однако не смог избежать реального лишения свободы из-за тяжести совершенного преступления, а также наличия предыдущих непогашенных судимостей (освобожден по отбытию наказания в июне 2022 года).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4F403021" w:rsidR="008B7F7D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50DE">
        <w:rPr>
          <w:rFonts w:ascii="Times New Roman" w:hAnsi="Times New Roman" w:cs="Times New Roman"/>
          <w:sz w:val="28"/>
          <w:szCs w:val="28"/>
        </w:rPr>
        <w:t xml:space="preserve">уд, учитывая позицию городской прокуратуры, назначил наказание за указанное преступление </w:t>
      </w:r>
      <w:r>
        <w:rPr>
          <w:rFonts w:ascii="Times New Roman" w:hAnsi="Times New Roman" w:cs="Times New Roman"/>
          <w:sz w:val="28"/>
          <w:szCs w:val="28"/>
        </w:rPr>
        <w:t>с учетом совокупности смягчающих и отягчающих вину обстоятельств</w:t>
      </w:r>
      <w:r w:rsidR="00FD1E40">
        <w:rPr>
          <w:rFonts w:ascii="Times New Roman" w:hAnsi="Times New Roman" w:cs="Times New Roman"/>
          <w:sz w:val="28"/>
          <w:szCs w:val="28"/>
        </w:rPr>
        <w:t xml:space="preserve"> в виде </w:t>
      </w:r>
      <w:bookmarkStart w:id="0" w:name="_GoBack"/>
      <w:bookmarkEnd w:id="0"/>
      <w:r w:rsidR="002E6E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2E6ED9">
        <w:rPr>
          <w:rFonts w:ascii="Times New Roman" w:hAnsi="Times New Roman" w:cs="Times New Roman"/>
          <w:sz w:val="28"/>
          <w:szCs w:val="28"/>
        </w:rPr>
        <w:t xml:space="preserve"> 2 месяцев лишения свободы с отбыванием наказания в исправительной колонии строгого режима.</w:t>
      </w:r>
    </w:p>
    <w:p w14:paraId="0BBBDC34" w14:textId="41E0E949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2E6ED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50B07515" w14:textId="1C888950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87E01" w14:textId="1CF374FD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Помощник прокурора Сумарокова Ю.В.</w:t>
      </w:r>
    </w:p>
    <w:p w14:paraId="06DB9C9E" w14:textId="77777777" w:rsidR="00FD1E40" w:rsidRDefault="00FD1E40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A8132" w14:textId="3213FE30"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B5865" w14:textId="024AF62F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3143C" w14:textId="0CBC0D41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53DB9" w14:textId="522DA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EF349" w14:textId="3EC81B2D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75728" w14:textId="036749CA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67CF6" w14:textId="3E74B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A7AE2" w14:textId="77777777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E40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850DE"/>
    <w:rsid w:val="000A6A5F"/>
    <w:rsid w:val="000F06FD"/>
    <w:rsid w:val="001F1D0D"/>
    <w:rsid w:val="002E2B07"/>
    <w:rsid w:val="002E6ED9"/>
    <w:rsid w:val="00394243"/>
    <w:rsid w:val="006C2119"/>
    <w:rsid w:val="00782016"/>
    <w:rsid w:val="007D4261"/>
    <w:rsid w:val="00842753"/>
    <w:rsid w:val="008B7F7D"/>
    <w:rsid w:val="008D48F2"/>
    <w:rsid w:val="009D2811"/>
    <w:rsid w:val="00A867A2"/>
    <w:rsid w:val="00A9406A"/>
    <w:rsid w:val="00B1546A"/>
    <w:rsid w:val="00C43C33"/>
    <w:rsid w:val="00DA2A7A"/>
    <w:rsid w:val="00DA7D6E"/>
    <w:rsid w:val="00E032F4"/>
    <w:rsid w:val="00E42B7A"/>
    <w:rsid w:val="00E956EB"/>
    <w:rsid w:val="00F721CA"/>
    <w:rsid w:val="00F72DC2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27</cp:revision>
  <cp:lastPrinted>2024-03-15T09:51:00Z</cp:lastPrinted>
  <dcterms:created xsi:type="dcterms:W3CDTF">2022-02-22T01:16:00Z</dcterms:created>
  <dcterms:modified xsi:type="dcterms:W3CDTF">2024-03-15T09:51:00Z</dcterms:modified>
</cp:coreProperties>
</file>